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756F4" w14:textId="77777777" w:rsidR="00BE37D1" w:rsidRPr="007B362B"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2FC6CF3F" wp14:editId="7909776E">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065FC961" w14:textId="77777777" w:rsidR="00A95839" w:rsidRPr="00760ED7" w:rsidRDefault="00A95839" w:rsidP="00A95839">
      <w:pPr>
        <w:pStyle w:val="Title"/>
      </w:pPr>
      <w:r w:rsidRPr="00760ED7">
        <w:t>Tyrone Adam School of Business and Entrepreneurship</w:t>
      </w:r>
    </w:p>
    <w:p w14:paraId="23BD2FBC" w14:textId="77777777" w:rsidR="00A95839" w:rsidRPr="00760ED7" w:rsidRDefault="00A95839" w:rsidP="00A95839">
      <w:pPr>
        <w:pStyle w:val="Title"/>
      </w:pPr>
      <w:r w:rsidRPr="00760ED7">
        <w:t>Business Administration Department</w:t>
      </w:r>
    </w:p>
    <w:p w14:paraId="2BDCFA31" w14:textId="77777777" w:rsidR="007B362B" w:rsidRDefault="007B362B">
      <w:pPr>
        <w:pStyle w:val="Title"/>
      </w:pPr>
    </w:p>
    <w:p w14:paraId="5776FACC" w14:textId="77777777" w:rsidR="00BE37D1" w:rsidRDefault="007B362B">
      <w:pPr>
        <w:pStyle w:val="Title"/>
      </w:pPr>
      <w:r>
        <w:t>Course Syllabus</w:t>
      </w:r>
    </w:p>
    <w:p w14:paraId="0A804B84" w14:textId="40FA51F8" w:rsidR="00587DDC" w:rsidRPr="00391973" w:rsidRDefault="005C6054" w:rsidP="00587DDC">
      <w:pPr>
        <w:jc w:val="center"/>
        <w:rPr>
          <w:b/>
          <w:sz w:val="36"/>
          <w:szCs w:val="36"/>
        </w:rPr>
      </w:pPr>
      <w:r>
        <w:rPr>
          <w:b/>
          <w:sz w:val="36"/>
          <w:szCs w:val="36"/>
        </w:rPr>
        <w:t xml:space="preserve">Senior </w:t>
      </w:r>
      <w:r w:rsidR="006D5838">
        <w:rPr>
          <w:b/>
          <w:sz w:val="36"/>
          <w:szCs w:val="36"/>
        </w:rPr>
        <w:t>Capstone</w:t>
      </w:r>
    </w:p>
    <w:p w14:paraId="76DDAD8A" w14:textId="0C95E64C" w:rsidR="00587DDC" w:rsidRDefault="00587DDC" w:rsidP="00587DDC">
      <w:pPr>
        <w:jc w:val="center"/>
        <w:rPr>
          <w:sz w:val="24"/>
          <w:szCs w:val="24"/>
        </w:rPr>
      </w:pPr>
      <w:r w:rsidRPr="00146F5C">
        <w:rPr>
          <w:b/>
          <w:sz w:val="24"/>
          <w:szCs w:val="24"/>
        </w:rPr>
        <w:t>Course ID</w:t>
      </w:r>
      <w:r w:rsidR="001009D7">
        <w:rPr>
          <w:b/>
          <w:sz w:val="24"/>
          <w:szCs w:val="24"/>
        </w:rPr>
        <w:t>:</w:t>
      </w:r>
      <w:r>
        <w:rPr>
          <w:sz w:val="24"/>
          <w:szCs w:val="24"/>
        </w:rPr>
        <w:t xml:space="preserve"> </w:t>
      </w:r>
      <w:r w:rsidR="006D5838">
        <w:rPr>
          <w:sz w:val="24"/>
          <w:szCs w:val="24"/>
        </w:rPr>
        <w:t>BA 432</w:t>
      </w:r>
      <w:r w:rsidR="00100DC8">
        <w:rPr>
          <w:sz w:val="24"/>
          <w:szCs w:val="24"/>
        </w:rPr>
        <w:t xml:space="preserve">.01 </w:t>
      </w:r>
      <w:r w:rsidR="006D5838">
        <w:rPr>
          <w:sz w:val="24"/>
          <w:szCs w:val="24"/>
        </w:rPr>
        <w:t>Spring 2021</w:t>
      </w:r>
    </w:p>
    <w:p w14:paraId="315775E1" w14:textId="77777777" w:rsidR="007B362B" w:rsidRDefault="007B362B">
      <w:pPr>
        <w:pStyle w:val="Title"/>
      </w:pPr>
    </w:p>
    <w:p w14:paraId="7C6380AA" w14:textId="4878610E" w:rsidR="00846528" w:rsidRDefault="00587DDC" w:rsidP="009327EE">
      <w:pPr>
        <w:rPr>
          <w:sz w:val="24"/>
          <w:szCs w:val="24"/>
        </w:rPr>
      </w:pPr>
      <w:r w:rsidRPr="00146F5C">
        <w:rPr>
          <w:b/>
          <w:sz w:val="24"/>
          <w:szCs w:val="24"/>
          <w:u w:val="single"/>
        </w:rPr>
        <w:t>Course Catalogue Description</w:t>
      </w:r>
      <w:r w:rsidR="004A626C">
        <w:rPr>
          <w:sz w:val="24"/>
          <w:szCs w:val="24"/>
        </w:rPr>
        <w:t xml:space="preserve">: </w:t>
      </w:r>
      <w:r w:rsidR="00726A27">
        <w:rPr>
          <w:sz w:val="24"/>
          <w:szCs w:val="24"/>
        </w:rPr>
        <w:t xml:space="preserve">This course covers </w:t>
      </w:r>
      <w:r w:rsidR="005C6054">
        <w:rPr>
          <w:sz w:val="24"/>
          <w:szCs w:val="24"/>
        </w:rPr>
        <w:t>facilitates the development of a business plan</w:t>
      </w:r>
      <w:r w:rsidR="006D5838">
        <w:rPr>
          <w:sz w:val="24"/>
          <w:szCs w:val="24"/>
        </w:rPr>
        <w:t xml:space="preserve"> or thesis paper</w:t>
      </w:r>
      <w:r w:rsidR="005C6054">
        <w:rPr>
          <w:sz w:val="24"/>
          <w:szCs w:val="24"/>
        </w:rPr>
        <w:t xml:space="preserve"> that will be presented as a capstone project during what is known as Senior Defense.</w:t>
      </w:r>
      <w:r w:rsidR="00726A27">
        <w:rPr>
          <w:sz w:val="24"/>
          <w:szCs w:val="24"/>
        </w:rPr>
        <w:t xml:space="preserve"> </w:t>
      </w:r>
      <w:r w:rsidR="006D5838">
        <w:rPr>
          <w:sz w:val="24"/>
          <w:szCs w:val="24"/>
        </w:rPr>
        <w:t xml:space="preserve">Students will </w:t>
      </w:r>
      <w:r w:rsidR="00B72263">
        <w:rPr>
          <w:sz w:val="24"/>
          <w:szCs w:val="24"/>
        </w:rPr>
        <w:t xml:space="preserve">also </w:t>
      </w:r>
      <w:r w:rsidR="006D5838">
        <w:rPr>
          <w:sz w:val="24"/>
          <w:szCs w:val="24"/>
        </w:rPr>
        <w:t>execute a consulting project</w:t>
      </w:r>
      <w:r w:rsidR="00846528">
        <w:rPr>
          <w:sz w:val="24"/>
          <w:szCs w:val="24"/>
        </w:rPr>
        <w:t xml:space="preserve">.  </w:t>
      </w:r>
    </w:p>
    <w:p w14:paraId="4B098369" w14:textId="77777777" w:rsidR="00846528" w:rsidRDefault="00846528" w:rsidP="009327EE">
      <w:pPr>
        <w:rPr>
          <w:sz w:val="24"/>
          <w:szCs w:val="24"/>
        </w:rPr>
      </w:pPr>
    </w:p>
    <w:p w14:paraId="0351FE33" w14:textId="4D292BAE" w:rsidR="009327EE" w:rsidRDefault="00B72263" w:rsidP="009327EE">
      <w:pPr>
        <w:rPr>
          <w:sz w:val="24"/>
          <w:szCs w:val="24"/>
        </w:rPr>
      </w:pPr>
      <w:r w:rsidRPr="00B72263">
        <w:rPr>
          <w:sz w:val="24"/>
          <w:szCs w:val="24"/>
        </w:rPr>
        <w:t xml:space="preserve">Students will work in teams to apply their learning in order to solve a critical business or communication challenge facing a </w:t>
      </w:r>
      <w:proofErr w:type="gramStart"/>
      <w:r w:rsidRPr="00B72263">
        <w:rPr>
          <w:sz w:val="24"/>
          <w:szCs w:val="24"/>
        </w:rPr>
        <w:t>real world</w:t>
      </w:r>
      <w:proofErr w:type="gramEnd"/>
      <w:r w:rsidRPr="00B72263">
        <w:rPr>
          <w:sz w:val="24"/>
          <w:szCs w:val="24"/>
        </w:rPr>
        <w:t xml:space="preserve"> organization.  The final deliverable is a client presentation with actionable, well-developed marketing and innovation recommendations</w:t>
      </w:r>
      <w:r>
        <w:rPr>
          <w:sz w:val="24"/>
          <w:szCs w:val="24"/>
        </w:rPr>
        <w:t xml:space="preserve">. </w:t>
      </w:r>
      <w:r w:rsidR="00846528" w:rsidRPr="00846528">
        <w:rPr>
          <w:sz w:val="24"/>
          <w:szCs w:val="24"/>
        </w:rPr>
        <w:t>Th</w:t>
      </w:r>
      <w:r w:rsidR="00846528">
        <w:rPr>
          <w:sz w:val="24"/>
          <w:szCs w:val="24"/>
        </w:rPr>
        <w:t>e consulting project</w:t>
      </w:r>
      <w:r w:rsidR="00846528" w:rsidRPr="00846528">
        <w:rPr>
          <w:sz w:val="24"/>
          <w:szCs w:val="24"/>
        </w:rPr>
        <w:t xml:space="preserve"> emphasizes the appreciation and understanding of the various business functions and the considerations managers must make in order to effectively and efficiently meet organizational goals. The primary goal is to provide students with a viable managerial-level understanding of strategic approaches as well as tactical applications.</w:t>
      </w:r>
    </w:p>
    <w:p w14:paraId="7B91AC9C" w14:textId="77777777" w:rsidR="00587DDC" w:rsidRDefault="00587DDC" w:rsidP="00587DDC">
      <w:pPr>
        <w:rPr>
          <w:color w:val="FF0000"/>
          <w:sz w:val="24"/>
          <w:szCs w:val="24"/>
        </w:rPr>
      </w:pPr>
    </w:p>
    <w:p w14:paraId="1E97E4D2" w14:textId="77777777" w:rsidR="00A95839" w:rsidRDefault="002D6D4E" w:rsidP="00A95839">
      <w:pPr>
        <w:rPr>
          <w:sz w:val="24"/>
          <w:szCs w:val="24"/>
        </w:rPr>
      </w:pPr>
      <w:r>
        <w:rPr>
          <w:b/>
          <w:sz w:val="24"/>
          <w:szCs w:val="24"/>
          <w:u w:val="single"/>
        </w:rPr>
        <w:t xml:space="preserve">Student </w:t>
      </w:r>
      <w:r w:rsidR="00587DDC" w:rsidRPr="00146F5C">
        <w:rPr>
          <w:b/>
          <w:sz w:val="24"/>
          <w:szCs w:val="24"/>
          <w:u w:val="single"/>
        </w:rPr>
        <w:t>Learning Outcomes</w:t>
      </w:r>
      <w:r w:rsidR="004A626C">
        <w:rPr>
          <w:sz w:val="24"/>
          <w:szCs w:val="24"/>
        </w:rPr>
        <w:t xml:space="preserve">: </w:t>
      </w:r>
    </w:p>
    <w:p w14:paraId="44321857" w14:textId="77777777" w:rsidR="00726A27" w:rsidRDefault="00726A27" w:rsidP="00A95839">
      <w:pPr>
        <w:rPr>
          <w:sz w:val="24"/>
          <w:szCs w:val="24"/>
        </w:rPr>
      </w:pPr>
      <w:r>
        <w:rPr>
          <w:sz w:val="24"/>
          <w:szCs w:val="24"/>
        </w:rPr>
        <w:t>SLO 1: Students will create an oral business communication project</w:t>
      </w:r>
    </w:p>
    <w:p w14:paraId="50DCA975" w14:textId="77777777" w:rsidR="00391973" w:rsidRDefault="00391973" w:rsidP="00A95839">
      <w:pPr>
        <w:rPr>
          <w:sz w:val="24"/>
          <w:szCs w:val="24"/>
        </w:rPr>
      </w:pPr>
      <w:r>
        <w:rPr>
          <w:sz w:val="24"/>
          <w:szCs w:val="24"/>
        </w:rPr>
        <w:t>SLO 1 Assessment: Oral presentation using oral presentation rubric</w:t>
      </w:r>
    </w:p>
    <w:p w14:paraId="3C5DBDE7" w14:textId="77777777" w:rsidR="00391973" w:rsidRDefault="00391973" w:rsidP="00A95839">
      <w:pPr>
        <w:rPr>
          <w:sz w:val="24"/>
          <w:szCs w:val="24"/>
        </w:rPr>
      </w:pPr>
    </w:p>
    <w:p w14:paraId="734B1CEF" w14:textId="77777777" w:rsidR="00391973" w:rsidRDefault="00391973" w:rsidP="00A95839">
      <w:pPr>
        <w:rPr>
          <w:sz w:val="24"/>
          <w:szCs w:val="24"/>
        </w:rPr>
      </w:pPr>
      <w:r>
        <w:rPr>
          <w:sz w:val="24"/>
          <w:szCs w:val="24"/>
        </w:rPr>
        <w:t xml:space="preserve">SLO 2: Students will demonstrate their knowledge of business </w:t>
      </w:r>
      <w:r w:rsidR="005C6054">
        <w:rPr>
          <w:sz w:val="24"/>
          <w:szCs w:val="24"/>
        </w:rPr>
        <w:t>concepts</w:t>
      </w:r>
    </w:p>
    <w:p w14:paraId="23A1EABF" w14:textId="4703335A" w:rsidR="00391973" w:rsidRDefault="00391973" w:rsidP="00A95839">
      <w:r>
        <w:rPr>
          <w:sz w:val="24"/>
          <w:szCs w:val="24"/>
        </w:rPr>
        <w:t xml:space="preserve">SLO 2 Assessment: </w:t>
      </w:r>
      <w:r w:rsidR="005C6054">
        <w:rPr>
          <w:sz w:val="24"/>
          <w:szCs w:val="24"/>
        </w:rPr>
        <w:t>Written Plan</w:t>
      </w:r>
      <w:r w:rsidR="00846528">
        <w:rPr>
          <w:sz w:val="24"/>
          <w:szCs w:val="24"/>
        </w:rPr>
        <w:t>s</w:t>
      </w:r>
    </w:p>
    <w:p w14:paraId="15B766D9" w14:textId="77777777" w:rsidR="00587DDC" w:rsidRPr="00B0336B" w:rsidRDefault="00587DDC" w:rsidP="00587DDC">
      <w:pPr>
        <w:rPr>
          <w:color w:val="FF0000"/>
          <w:sz w:val="24"/>
        </w:rPr>
      </w:pPr>
    </w:p>
    <w:p w14:paraId="37F154EB" w14:textId="77777777" w:rsidR="00587DDC" w:rsidRPr="005C6054" w:rsidRDefault="00587DDC" w:rsidP="005C6054">
      <w:pPr>
        <w:rPr>
          <w:sz w:val="24"/>
          <w:szCs w:val="24"/>
        </w:rPr>
      </w:pPr>
      <w:r w:rsidRPr="00146F5C">
        <w:rPr>
          <w:b/>
          <w:sz w:val="24"/>
          <w:szCs w:val="24"/>
          <w:u w:val="single"/>
        </w:rPr>
        <w:t>Course Requirements</w:t>
      </w:r>
      <w:r>
        <w:rPr>
          <w:sz w:val="24"/>
          <w:szCs w:val="24"/>
        </w:rPr>
        <w:t xml:space="preserve">:  </w:t>
      </w:r>
      <w:r w:rsidR="007E7695">
        <w:rPr>
          <w:b/>
          <w:sz w:val="24"/>
          <w:szCs w:val="24"/>
        </w:rPr>
        <w:t>Edvance360</w:t>
      </w:r>
      <w:r w:rsidRPr="00364EB2">
        <w:rPr>
          <w:b/>
          <w:sz w:val="24"/>
          <w:szCs w:val="24"/>
        </w:rPr>
        <w:t xml:space="preserve"> Information</w:t>
      </w:r>
      <w:r>
        <w:rPr>
          <w:sz w:val="24"/>
          <w:szCs w:val="24"/>
        </w:rPr>
        <w:t xml:space="preserve">:  </w:t>
      </w:r>
    </w:p>
    <w:p w14:paraId="40539D27" w14:textId="77777777" w:rsidR="00F97C0C" w:rsidRDefault="00F97C0C">
      <w:pPr>
        <w:rPr>
          <w:b/>
          <w:bCs/>
          <w:szCs w:val="24"/>
        </w:rPr>
      </w:pPr>
    </w:p>
    <w:p w14:paraId="62C0BC94" w14:textId="77777777" w:rsidR="00587DDC" w:rsidRDefault="00587DDC" w:rsidP="00587DDC">
      <w:pPr>
        <w:rPr>
          <w:color w:val="FF0000"/>
        </w:rPr>
      </w:pPr>
      <w:r w:rsidRPr="00C269DE">
        <w:rPr>
          <w:b/>
          <w:sz w:val="24"/>
          <w:szCs w:val="24"/>
          <w:u w:val="single"/>
        </w:rPr>
        <w:t>Method of Instruction</w:t>
      </w:r>
      <w:r w:rsidR="00B0336B">
        <w:rPr>
          <w:sz w:val="24"/>
          <w:szCs w:val="24"/>
        </w:rPr>
        <w:t xml:space="preserve">: </w:t>
      </w:r>
    </w:p>
    <w:p w14:paraId="170F6AAF" w14:textId="77777777" w:rsidR="00587DDC" w:rsidRPr="00726A27" w:rsidRDefault="00587DDC" w:rsidP="00587DDC">
      <w:pPr>
        <w:rPr>
          <w:bCs/>
          <w:sz w:val="24"/>
          <w:szCs w:val="24"/>
        </w:rPr>
      </w:pPr>
      <w:r w:rsidRPr="00726A27">
        <w:rPr>
          <w:bCs/>
          <w:sz w:val="24"/>
          <w:szCs w:val="24"/>
        </w:rPr>
        <w:t xml:space="preserve">The material for this course will be covered in class through </w:t>
      </w:r>
      <w:r w:rsidR="005C6054">
        <w:rPr>
          <w:bCs/>
          <w:sz w:val="24"/>
          <w:szCs w:val="24"/>
        </w:rPr>
        <w:t>online resources, small group presentations, individual consultations</w:t>
      </w:r>
      <w:r w:rsidRPr="00726A27">
        <w:rPr>
          <w:bCs/>
          <w:sz w:val="24"/>
          <w:szCs w:val="24"/>
        </w:rPr>
        <w:t xml:space="preserve">, and reading assignments. Audio and video media and supplementary materials will be used to enhance and augment </w:t>
      </w:r>
      <w:r w:rsidR="005C6054">
        <w:rPr>
          <w:bCs/>
          <w:sz w:val="24"/>
          <w:szCs w:val="24"/>
        </w:rPr>
        <w:t>oral presentations</w:t>
      </w:r>
    </w:p>
    <w:p w14:paraId="457C8B26" w14:textId="77777777" w:rsidR="00587DDC" w:rsidRDefault="00587DDC" w:rsidP="00587DDC">
      <w:pPr>
        <w:rPr>
          <w:color w:val="C00000"/>
          <w:sz w:val="24"/>
          <w:szCs w:val="24"/>
        </w:rPr>
      </w:pPr>
    </w:p>
    <w:p w14:paraId="55F306E5" w14:textId="77777777" w:rsidR="00A95839" w:rsidRPr="00726A27" w:rsidRDefault="00587DDC" w:rsidP="00587DDC">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75C7414" w14:textId="77777777" w:rsidR="002D6D4E" w:rsidRDefault="003C333A" w:rsidP="00587DDC">
      <w:pPr>
        <w:rPr>
          <w:sz w:val="24"/>
          <w:szCs w:val="24"/>
        </w:rPr>
      </w:pPr>
      <w:r>
        <w:rPr>
          <w:sz w:val="24"/>
          <w:szCs w:val="24"/>
        </w:rPr>
        <w:t>Benedict College Grading Scale:</w:t>
      </w:r>
    </w:p>
    <w:p w14:paraId="60DE0AE4" w14:textId="77777777" w:rsidR="003C333A" w:rsidRDefault="003C333A" w:rsidP="00587DDC">
      <w:pPr>
        <w:rPr>
          <w:sz w:val="24"/>
          <w:szCs w:val="24"/>
        </w:rPr>
      </w:pPr>
      <w:r>
        <w:rPr>
          <w:sz w:val="24"/>
          <w:szCs w:val="24"/>
        </w:rPr>
        <w:t>A</w:t>
      </w:r>
      <w:r>
        <w:rPr>
          <w:sz w:val="24"/>
          <w:szCs w:val="24"/>
        </w:rPr>
        <w:tab/>
        <w:t>Superior</w:t>
      </w:r>
      <w:r>
        <w:rPr>
          <w:sz w:val="24"/>
          <w:szCs w:val="24"/>
        </w:rPr>
        <w:tab/>
      </w:r>
      <w:r>
        <w:rPr>
          <w:sz w:val="24"/>
          <w:szCs w:val="24"/>
        </w:rPr>
        <w:tab/>
        <w:t>90 – 100</w:t>
      </w:r>
    </w:p>
    <w:p w14:paraId="4154AEAF" w14:textId="77777777" w:rsidR="003C333A" w:rsidRDefault="003C333A" w:rsidP="00587DDC">
      <w:pPr>
        <w:rPr>
          <w:sz w:val="24"/>
          <w:szCs w:val="24"/>
        </w:rPr>
      </w:pPr>
      <w:r>
        <w:rPr>
          <w:sz w:val="24"/>
          <w:szCs w:val="24"/>
        </w:rPr>
        <w:t>B</w:t>
      </w:r>
      <w:r>
        <w:rPr>
          <w:sz w:val="24"/>
          <w:szCs w:val="24"/>
        </w:rPr>
        <w:tab/>
        <w:t>Very Good</w:t>
      </w:r>
      <w:r>
        <w:rPr>
          <w:sz w:val="24"/>
          <w:szCs w:val="24"/>
        </w:rPr>
        <w:tab/>
      </w:r>
      <w:r>
        <w:rPr>
          <w:sz w:val="24"/>
          <w:szCs w:val="24"/>
        </w:rPr>
        <w:tab/>
        <w:t>80 – 89</w:t>
      </w:r>
    </w:p>
    <w:p w14:paraId="68BE51F4" w14:textId="77777777" w:rsidR="003C333A" w:rsidRDefault="003C333A" w:rsidP="00587DDC">
      <w:pPr>
        <w:rPr>
          <w:sz w:val="24"/>
          <w:szCs w:val="24"/>
        </w:rPr>
      </w:pPr>
      <w:r>
        <w:rPr>
          <w:sz w:val="24"/>
          <w:szCs w:val="24"/>
        </w:rPr>
        <w:t>C</w:t>
      </w:r>
      <w:r>
        <w:rPr>
          <w:sz w:val="24"/>
          <w:szCs w:val="24"/>
        </w:rPr>
        <w:tab/>
        <w:t>Acceptable</w:t>
      </w:r>
      <w:r>
        <w:rPr>
          <w:sz w:val="24"/>
          <w:szCs w:val="24"/>
        </w:rPr>
        <w:tab/>
      </w:r>
      <w:r>
        <w:rPr>
          <w:sz w:val="24"/>
          <w:szCs w:val="24"/>
        </w:rPr>
        <w:tab/>
        <w:t>70 – 79</w:t>
      </w:r>
    </w:p>
    <w:p w14:paraId="685AEA6F" w14:textId="77777777" w:rsidR="003C333A" w:rsidRDefault="003C333A" w:rsidP="003C333A">
      <w:pPr>
        <w:rPr>
          <w:sz w:val="24"/>
          <w:szCs w:val="24"/>
        </w:rPr>
      </w:pPr>
      <w:r>
        <w:rPr>
          <w:sz w:val="24"/>
          <w:szCs w:val="24"/>
        </w:rPr>
        <w:t>D</w:t>
      </w:r>
      <w:r>
        <w:rPr>
          <w:sz w:val="24"/>
          <w:szCs w:val="24"/>
        </w:rPr>
        <w:tab/>
        <w:t>Passing but Weak</w:t>
      </w:r>
      <w:r>
        <w:rPr>
          <w:sz w:val="24"/>
          <w:szCs w:val="24"/>
        </w:rPr>
        <w:tab/>
        <w:t>60 – 69</w:t>
      </w:r>
    </w:p>
    <w:p w14:paraId="02E09AA4" w14:textId="77777777" w:rsidR="003C333A" w:rsidRDefault="003C333A" w:rsidP="003C333A">
      <w:pPr>
        <w:rPr>
          <w:sz w:val="24"/>
          <w:szCs w:val="24"/>
        </w:rPr>
      </w:pPr>
      <w:r>
        <w:rPr>
          <w:sz w:val="24"/>
          <w:szCs w:val="24"/>
        </w:rPr>
        <w:t>F</w:t>
      </w:r>
      <w:r>
        <w:rPr>
          <w:sz w:val="24"/>
          <w:szCs w:val="24"/>
        </w:rPr>
        <w:tab/>
        <w:t>Unsatisfactory</w:t>
      </w:r>
      <w:r>
        <w:rPr>
          <w:sz w:val="24"/>
          <w:szCs w:val="24"/>
        </w:rPr>
        <w:tab/>
      </w:r>
      <w:r>
        <w:rPr>
          <w:sz w:val="24"/>
          <w:szCs w:val="24"/>
        </w:rPr>
        <w:tab/>
        <w:t>Below 60</w:t>
      </w:r>
    </w:p>
    <w:p w14:paraId="7D9931C8" w14:textId="77777777" w:rsidR="008A7F82" w:rsidRDefault="008A7F82" w:rsidP="003C333A">
      <w:pPr>
        <w:rPr>
          <w:sz w:val="24"/>
          <w:szCs w:val="24"/>
        </w:rPr>
      </w:pPr>
    </w:p>
    <w:p w14:paraId="7917CC4D" w14:textId="51ECEECC" w:rsidR="005C6054" w:rsidRDefault="00846528" w:rsidP="008A7F82">
      <w:pPr>
        <w:rPr>
          <w:sz w:val="24"/>
          <w:szCs w:val="24"/>
        </w:rPr>
      </w:pPr>
      <w:r>
        <w:rPr>
          <w:sz w:val="24"/>
          <w:szCs w:val="24"/>
        </w:rPr>
        <w:t xml:space="preserve">Quizzes / </w:t>
      </w:r>
      <w:r w:rsidR="008A7F82">
        <w:rPr>
          <w:sz w:val="24"/>
          <w:szCs w:val="24"/>
        </w:rPr>
        <w:t>Homework</w:t>
      </w:r>
      <w:r w:rsidR="008A7F82" w:rsidRPr="00726A27">
        <w:rPr>
          <w:sz w:val="24"/>
          <w:szCs w:val="24"/>
        </w:rPr>
        <w:tab/>
      </w:r>
      <w:r>
        <w:rPr>
          <w:sz w:val="24"/>
          <w:szCs w:val="24"/>
        </w:rPr>
        <w:tab/>
      </w:r>
      <w:r>
        <w:rPr>
          <w:sz w:val="24"/>
          <w:szCs w:val="24"/>
        </w:rPr>
        <w:tab/>
        <w:t>15</w:t>
      </w:r>
      <w:r w:rsidR="008A7F82">
        <w:rPr>
          <w:sz w:val="24"/>
          <w:szCs w:val="24"/>
        </w:rPr>
        <w:t>%</w:t>
      </w:r>
    </w:p>
    <w:p w14:paraId="2105A67A" w14:textId="397B5756" w:rsidR="005C6054" w:rsidRDefault="00846528" w:rsidP="008A7F82">
      <w:pPr>
        <w:rPr>
          <w:sz w:val="24"/>
          <w:szCs w:val="24"/>
        </w:rPr>
      </w:pPr>
      <w:r>
        <w:rPr>
          <w:sz w:val="24"/>
          <w:szCs w:val="24"/>
        </w:rPr>
        <w:t xml:space="preserve">Individual </w:t>
      </w:r>
      <w:r w:rsidR="005C6054">
        <w:rPr>
          <w:sz w:val="24"/>
          <w:szCs w:val="24"/>
        </w:rPr>
        <w:t>Defense Score</w:t>
      </w:r>
      <w:r w:rsidR="005C6054">
        <w:rPr>
          <w:sz w:val="24"/>
          <w:szCs w:val="24"/>
        </w:rPr>
        <w:tab/>
      </w:r>
      <w:r>
        <w:rPr>
          <w:sz w:val="24"/>
          <w:szCs w:val="24"/>
        </w:rPr>
        <w:tab/>
      </w:r>
      <w:r w:rsidR="005C6054">
        <w:rPr>
          <w:sz w:val="24"/>
          <w:szCs w:val="24"/>
        </w:rPr>
        <w:t>30%</w:t>
      </w:r>
    </w:p>
    <w:p w14:paraId="70D05D93" w14:textId="4E237660" w:rsidR="005C6054" w:rsidRDefault="00846528" w:rsidP="008A7F82">
      <w:pPr>
        <w:rPr>
          <w:sz w:val="24"/>
          <w:szCs w:val="24"/>
        </w:rPr>
      </w:pPr>
      <w:r>
        <w:rPr>
          <w:sz w:val="24"/>
          <w:szCs w:val="24"/>
        </w:rPr>
        <w:t xml:space="preserve">Group </w:t>
      </w:r>
      <w:r w:rsidR="005C6054">
        <w:rPr>
          <w:sz w:val="24"/>
          <w:szCs w:val="24"/>
        </w:rPr>
        <w:t>Presentation</w:t>
      </w:r>
      <w:r>
        <w:rPr>
          <w:sz w:val="24"/>
          <w:szCs w:val="24"/>
        </w:rPr>
        <w:t xml:space="preserve"> &amp; Report</w:t>
      </w:r>
      <w:r w:rsidR="005C6054">
        <w:rPr>
          <w:sz w:val="24"/>
          <w:szCs w:val="24"/>
        </w:rPr>
        <w:tab/>
      </w:r>
      <w:r>
        <w:rPr>
          <w:sz w:val="24"/>
          <w:szCs w:val="24"/>
        </w:rPr>
        <w:tab/>
        <w:t>40</w:t>
      </w:r>
      <w:r w:rsidR="005C6054">
        <w:rPr>
          <w:sz w:val="24"/>
          <w:szCs w:val="24"/>
        </w:rPr>
        <w:t>%</w:t>
      </w:r>
    </w:p>
    <w:p w14:paraId="04A2C6A5" w14:textId="3C7EF9FC" w:rsidR="005C6054" w:rsidRDefault="00846528" w:rsidP="008A7F82">
      <w:pPr>
        <w:rPr>
          <w:sz w:val="24"/>
          <w:szCs w:val="24"/>
          <w:u w:val="single"/>
        </w:rPr>
      </w:pPr>
      <w:r>
        <w:rPr>
          <w:sz w:val="24"/>
          <w:szCs w:val="24"/>
          <w:u w:val="single"/>
        </w:rPr>
        <w:t>Peer Evaluation</w:t>
      </w:r>
      <w:r>
        <w:rPr>
          <w:sz w:val="24"/>
          <w:szCs w:val="24"/>
          <w:u w:val="single"/>
        </w:rPr>
        <w:tab/>
      </w:r>
      <w:r w:rsidR="005C6054">
        <w:rPr>
          <w:sz w:val="24"/>
          <w:szCs w:val="24"/>
          <w:u w:val="single"/>
        </w:rPr>
        <w:tab/>
      </w:r>
      <w:r>
        <w:rPr>
          <w:sz w:val="24"/>
          <w:szCs w:val="24"/>
          <w:u w:val="single"/>
        </w:rPr>
        <w:tab/>
        <w:t>15</w:t>
      </w:r>
      <w:r w:rsidR="008A7F82" w:rsidRPr="008A7F82">
        <w:rPr>
          <w:sz w:val="24"/>
          <w:szCs w:val="24"/>
          <w:u w:val="single"/>
        </w:rPr>
        <w:t>%</w:t>
      </w:r>
    </w:p>
    <w:p w14:paraId="73AB4D54" w14:textId="77777777" w:rsidR="008A7F82" w:rsidRPr="00726A27" w:rsidRDefault="008A7F82" w:rsidP="008A7F82">
      <w:pPr>
        <w:rPr>
          <w:sz w:val="24"/>
          <w:szCs w:val="24"/>
        </w:rPr>
      </w:pPr>
      <w:r>
        <w:rPr>
          <w:sz w:val="24"/>
          <w:szCs w:val="24"/>
        </w:rPr>
        <w:t>Total</w:t>
      </w:r>
      <w:r>
        <w:rPr>
          <w:sz w:val="24"/>
          <w:szCs w:val="24"/>
        </w:rPr>
        <w:tab/>
      </w:r>
      <w:r>
        <w:rPr>
          <w:sz w:val="24"/>
          <w:szCs w:val="24"/>
        </w:rPr>
        <w:tab/>
      </w:r>
      <w:r w:rsidRPr="00726A27">
        <w:rPr>
          <w:sz w:val="24"/>
          <w:szCs w:val="24"/>
        </w:rPr>
        <w:tab/>
      </w:r>
      <w:r w:rsidRPr="00726A27">
        <w:rPr>
          <w:sz w:val="24"/>
          <w:szCs w:val="24"/>
        </w:rPr>
        <w:tab/>
        <w:t>100</w:t>
      </w:r>
      <w:r>
        <w:rPr>
          <w:sz w:val="24"/>
          <w:szCs w:val="24"/>
        </w:rPr>
        <w:t>%</w:t>
      </w:r>
    </w:p>
    <w:p w14:paraId="0DC281DC" w14:textId="77777777" w:rsidR="008A7F82" w:rsidRPr="00726A27" w:rsidRDefault="008A7F82" w:rsidP="008A7F82">
      <w:pPr>
        <w:rPr>
          <w:sz w:val="16"/>
          <w:szCs w:val="16"/>
        </w:rPr>
      </w:pPr>
    </w:p>
    <w:p w14:paraId="79FC8F96" w14:textId="77777777" w:rsidR="008A7F82" w:rsidRPr="00726A27" w:rsidRDefault="008A7F82" w:rsidP="008A7F82">
      <w:pPr>
        <w:rPr>
          <w:sz w:val="24"/>
          <w:szCs w:val="24"/>
        </w:rPr>
      </w:pPr>
      <w:r w:rsidRPr="00726A27">
        <w:rPr>
          <w:sz w:val="24"/>
          <w:szCs w:val="24"/>
        </w:rPr>
        <w:lastRenderedPageBreak/>
        <w:t>*****Points will be deducted for each homework</w:t>
      </w:r>
      <w:r w:rsidR="005C6054">
        <w:rPr>
          <w:sz w:val="24"/>
          <w:szCs w:val="24"/>
        </w:rPr>
        <w:t xml:space="preserve"> assignment that</w:t>
      </w:r>
      <w:r w:rsidRPr="00726A27">
        <w:rPr>
          <w:sz w:val="24"/>
          <w:szCs w:val="24"/>
        </w:rPr>
        <w:t xml:space="preserve"> is late and </w:t>
      </w:r>
      <w:r w:rsidRPr="00726A27">
        <w:rPr>
          <w:b/>
          <w:sz w:val="24"/>
          <w:szCs w:val="24"/>
        </w:rPr>
        <w:t>Zero points</w:t>
      </w:r>
      <w:r w:rsidRPr="00726A27">
        <w:rPr>
          <w:sz w:val="24"/>
          <w:szCs w:val="24"/>
        </w:rPr>
        <w:t xml:space="preserve"> </w:t>
      </w:r>
      <w:r w:rsidR="005C6054">
        <w:rPr>
          <w:sz w:val="24"/>
          <w:szCs w:val="24"/>
        </w:rPr>
        <w:t xml:space="preserve">will be assigned </w:t>
      </w:r>
      <w:r w:rsidRPr="00726A27">
        <w:rPr>
          <w:sz w:val="24"/>
          <w:szCs w:val="24"/>
        </w:rPr>
        <w:t>for not turning in homework at all.</w:t>
      </w:r>
      <w:r w:rsidR="005C6054">
        <w:rPr>
          <w:sz w:val="24"/>
          <w:szCs w:val="24"/>
        </w:rPr>
        <w:t xml:space="preserve">  Work will not be accepted after the 5 day</w:t>
      </w:r>
      <w:r w:rsidR="00B12D53">
        <w:rPr>
          <w:sz w:val="24"/>
          <w:szCs w:val="24"/>
        </w:rPr>
        <w:t xml:space="preserve"> following the initial due date.</w:t>
      </w:r>
    </w:p>
    <w:p w14:paraId="691D764F" w14:textId="77777777" w:rsidR="003C333A" w:rsidRPr="003C333A" w:rsidRDefault="003C333A" w:rsidP="003C333A">
      <w:pPr>
        <w:rPr>
          <w:sz w:val="24"/>
          <w:szCs w:val="24"/>
        </w:rPr>
      </w:pPr>
    </w:p>
    <w:p w14:paraId="2A50A89D" w14:textId="77777777" w:rsidR="00E316D5" w:rsidRDefault="00E316D5" w:rsidP="007E7695">
      <w:pPr>
        <w:jc w:val="center"/>
        <w:rPr>
          <w:b/>
          <w:sz w:val="32"/>
          <w:u w:val="single"/>
        </w:rPr>
      </w:pPr>
    </w:p>
    <w:p w14:paraId="736168CC" w14:textId="77777777" w:rsidR="00726A27" w:rsidRDefault="00726A27" w:rsidP="007E7695">
      <w:pPr>
        <w:jc w:val="center"/>
        <w:rPr>
          <w:b/>
          <w:sz w:val="32"/>
          <w:u w:val="single"/>
        </w:rPr>
      </w:pPr>
    </w:p>
    <w:p w14:paraId="7AFE4B2C" w14:textId="77777777" w:rsidR="00726A27" w:rsidRDefault="00726A27" w:rsidP="007E7695">
      <w:pPr>
        <w:jc w:val="center"/>
        <w:rPr>
          <w:b/>
          <w:sz w:val="32"/>
          <w:u w:val="single"/>
        </w:rPr>
      </w:pPr>
    </w:p>
    <w:p w14:paraId="0896DAF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1E59D7B8" w14:textId="77777777" w:rsidR="00E316D5" w:rsidRPr="000C7353" w:rsidRDefault="00E316D5" w:rsidP="00E316D5">
      <w:pPr>
        <w:rPr>
          <w:smallCaps/>
          <w:sz w:val="24"/>
          <w:szCs w:val="24"/>
        </w:rPr>
      </w:pPr>
      <w:r>
        <w:rPr>
          <w:smallCaps/>
          <w:sz w:val="24"/>
          <w:szCs w:val="24"/>
        </w:rPr>
        <w:t xml:space="preserve"> </w:t>
      </w:r>
    </w:p>
    <w:p w14:paraId="77B57FF6"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08FB039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20C4AD9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34453501" w14:textId="77777777" w:rsidR="00E316D5" w:rsidRPr="00333705" w:rsidRDefault="00E316D5" w:rsidP="00E316D5">
      <w:pPr>
        <w:ind w:left="720"/>
        <w:rPr>
          <w:sz w:val="24"/>
          <w:szCs w:val="24"/>
          <w:u w:val="single"/>
        </w:rPr>
      </w:pPr>
    </w:p>
    <w:p w14:paraId="5E0F4074" w14:textId="77777777" w:rsidR="00E316D5" w:rsidRDefault="00E316D5" w:rsidP="00E316D5">
      <w:pPr>
        <w:rPr>
          <w:sz w:val="24"/>
          <w:szCs w:val="24"/>
        </w:rPr>
      </w:pPr>
      <w:r w:rsidRPr="000C7353">
        <w:rPr>
          <w:b/>
          <w:smallCaps/>
          <w:sz w:val="24"/>
          <w:szCs w:val="24"/>
        </w:rPr>
        <w:t>Dress Code:</w:t>
      </w:r>
      <w:r>
        <w:rPr>
          <w:b/>
          <w:sz w:val="24"/>
          <w:szCs w:val="24"/>
        </w:rPr>
        <w:t xml:space="preserve">  </w:t>
      </w:r>
    </w:p>
    <w:p w14:paraId="0A287ADC" w14:textId="77777777" w:rsidR="00E316D5" w:rsidRPr="00353E8D" w:rsidRDefault="00E316D5" w:rsidP="00E316D5">
      <w:pPr>
        <w:pStyle w:val="NormalWeb"/>
        <w:rPr>
          <w:i/>
          <w:szCs w:val="18"/>
        </w:rPr>
      </w:pPr>
      <w:r w:rsidRPr="00FA4CBB">
        <w:rPr>
          <w:i/>
          <w:szCs w:val="18"/>
        </w:rPr>
        <w:t xml:space="preserve">Students' dress at Benedict College should reflect high standards of personal </w:t>
      </w:r>
      <w:r w:rsidR="00480EDA" w:rsidRPr="00FA4CBB">
        <w:rPr>
          <w:i/>
          <w:szCs w:val="18"/>
        </w:rPr>
        <w:t>self-image</w:t>
      </w:r>
      <w:r w:rsidRPr="00FA4CBB">
        <w:rPr>
          <w:i/>
          <w:szCs w:val="18"/>
        </w:rPr>
        <w:t xml:space="preserv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14:paraId="4DFDFFCB" w14:textId="77777777" w:rsidR="00E316D5" w:rsidRDefault="00E316D5" w:rsidP="00E316D5">
      <w:pPr>
        <w:ind w:left="720"/>
        <w:rPr>
          <w:b/>
          <w:smallCaps/>
          <w:sz w:val="24"/>
          <w:szCs w:val="24"/>
        </w:rPr>
      </w:pPr>
    </w:p>
    <w:p w14:paraId="244AFF97" w14:textId="77777777" w:rsidR="00E316D5" w:rsidRDefault="00E316D5" w:rsidP="00E316D5">
      <w:pPr>
        <w:rPr>
          <w:sz w:val="22"/>
          <w:szCs w:val="24"/>
        </w:rPr>
      </w:pPr>
      <w:r w:rsidRPr="000C7353">
        <w:rPr>
          <w:b/>
          <w:smallCaps/>
          <w:sz w:val="24"/>
          <w:szCs w:val="24"/>
        </w:rPr>
        <w:t>Students with Disabilities</w:t>
      </w:r>
      <w:r>
        <w:rPr>
          <w:sz w:val="24"/>
          <w:szCs w:val="24"/>
        </w:rPr>
        <w:t xml:space="preserve">:  </w:t>
      </w:r>
    </w:p>
    <w:p w14:paraId="6C3C0C75" w14:textId="77777777" w:rsidR="00E316D5" w:rsidRPr="00B62D04" w:rsidRDefault="00E316D5" w:rsidP="00E316D5">
      <w:pPr>
        <w:ind w:left="720"/>
        <w:rPr>
          <w:sz w:val="10"/>
          <w:szCs w:val="24"/>
        </w:rPr>
      </w:pPr>
    </w:p>
    <w:p w14:paraId="56B6E514" w14:textId="77777777" w:rsidR="00E316D5" w:rsidRPr="00D56459" w:rsidRDefault="00E316D5" w:rsidP="00E316D5">
      <w:pPr>
        <w:shd w:val="clear" w:color="auto" w:fill="FFFFFF"/>
        <w:spacing w:line="220" w:lineRule="exact"/>
        <w:jc w:val="both"/>
        <w:rPr>
          <w:i/>
          <w:color w:val="000000"/>
          <w:sz w:val="24"/>
          <w:szCs w:val="28"/>
        </w:rPr>
      </w:pPr>
      <w:r w:rsidRPr="00D56459">
        <w:rPr>
          <w:i/>
          <w:color w:val="000000"/>
          <w:sz w:val="24"/>
          <w:szCs w:val="28"/>
        </w:rPr>
        <w:t xml:space="preserve">The Office of Special Student Services, a component of the </w:t>
      </w:r>
      <w:r w:rsidR="004A626C">
        <w:rPr>
          <w:i/>
          <w:color w:val="000000"/>
          <w:sz w:val="24"/>
          <w:szCs w:val="28"/>
        </w:rPr>
        <w:t>Student Success Center</w:t>
      </w:r>
      <w:r w:rsidRPr="00D56459">
        <w:rPr>
          <w:i/>
          <w:color w:val="000000"/>
          <w:sz w:val="24"/>
          <w:szCs w:val="28"/>
        </w:rPr>
        <w:t xml:space="preserve">, coordinates the services that are provided to students with disabilities and special needs. Accommodations are made available in accordance with the Disability Act of 1995 as related to </w:t>
      </w:r>
      <w:r w:rsidR="00480EDA" w:rsidRPr="00D56459">
        <w:rPr>
          <w:i/>
          <w:color w:val="000000"/>
          <w:sz w:val="24"/>
          <w:szCs w:val="28"/>
        </w:rPr>
        <w:t>post-secondary</w:t>
      </w:r>
      <w:r w:rsidRPr="00D56459">
        <w:rPr>
          <w:i/>
          <w:color w:val="000000"/>
          <w:sz w:val="24"/>
          <w:szCs w:val="28"/>
        </w:rPr>
        <w:t xml:space="preserve"> educational institutions. Peer tutoring, study groups and laboratories are available to promote student learning and enhance student development. </w:t>
      </w:r>
    </w:p>
    <w:p w14:paraId="417F24C8" w14:textId="77777777" w:rsidR="00E316D5" w:rsidRPr="00B62D04" w:rsidRDefault="00E316D5" w:rsidP="00E316D5">
      <w:pPr>
        <w:ind w:left="720"/>
        <w:rPr>
          <w:sz w:val="18"/>
          <w:szCs w:val="24"/>
          <w:u w:val="single"/>
        </w:rPr>
      </w:pPr>
    </w:p>
    <w:p w14:paraId="45B2D171" w14:textId="77777777" w:rsidR="00E316D5" w:rsidRDefault="00E316D5" w:rsidP="00E316D5">
      <w:pPr>
        <w:rPr>
          <w:sz w:val="24"/>
          <w:szCs w:val="24"/>
        </w:rPr>
      </w:pPr>
      <w:r>
        <w:rPr>
          <w:b/>
          <w:smallCaps/>
          <w:sz w:val="24"/>
          <w:szCs w:val="24"/>
        </w:rPr>
        <w:t>Class Attendance (Excused Absences)</w:t>
      </w:r>
      <w:r w:rsidRPr="000C7353">
        <w:rPr>
          <w:smallCaps/>
          <w:sz w:val="24"/>
          <w:szCs w:val="24"/>
        </w:rPr>
        <w:t>:</w:t>
      </w:r>
      <w:r>
        <w:rPr>
          <w:sz w:val="24"/>
          <w:szCs w:val="24"/>
        </w:rPr>
        <w:t xml:space="preserve">  </w:t>
      </w:r>
    </w:p>
    <w:p w14:paraId="7819AC25" w14:textId="77777777" w:rsidR="00E316D5" w:rsidRPr="00B62D04" w:rsidRDefault="00E316D5" w:rsidP="00E316D5">
      <w:pPr>
        <w:ind w:left="720"/>
        <w:rPr>
          <w:color w:val="C00000"/>
          <w:sz w:val="12"/>
          <w:szCs w:val="24"/>
        </w:rPr>
      </w:pPr>
    </w:p>
    <w:p w14:paraId="0BEE0E51" w14:textId="77777777" w:rsidR="00E316D5" w:rsidRDefault="00E316D5" w:rsidP="00E316D5">
      <w:pPr>
        <w:pStyle w:val="NormalWeb"/>
        <w:shd w:val="clear" w:color="auto" w:fill="FFFFFF"/>
        <w:spacing w:before="0" w:beforeAutospacing="0" w:after="0" w:afterAutospacing="0" w:line="220" w:lineRule="exact"/>
        <w:jc w:val="both"/>
        <w:rPr>
          <w:i/>
          <w:color w:val="000000"/>
          <w:szCs w:val="28"/>
        </w:rPr>
      </w:pPr>
      <w:r w:rsidRPr="00B62D04">
        <w:rPr>
          <w:i/>
          <w:color w:val="000000"/>
          <w:szCs w:val="28"/>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sidRPr="00B62D04">
        <w:rPr>
          <w:rStyle w:val="Strong"/>
          <w:i/>
          <w:color w:val="000000"/>
          <w:szCs w:val="28"/>
        </w:rPr>
        <w:t>(Notes from relatives, friends, etc., are not</w:t>
      </w:r>
      <w:r w:rsidRPr="00B62D04">
        <w:rPr>
          <w:i/>
          <w:color w:val="000000"/>
          <w:szCs w:val="28"/>
        </w:rPr>
        <w:t xml:space="preserve"> </w:t>
      </w:r>
      <w:r w:rsidRPr="00B62D04">
        <w:rPr>
          <w:rStyle w:val="Strong"/>
          <w:i/>
          <w:color w:val="000000"/>
          <w:szCs w:val="28"/>
        </w:rPr>
        <w:t xml:space="preserve">accepted as "official" documentation for absences.) </w:t>
      </w:r>
      <w:r w:rsidRPr="00B62D04">
        <w:rPr>
          <w:i/>
          <w:color w:val="000000"/>
          <w:szCs w:val="28"/>
        </w:rPr>
        <w:t>The Student Health Center is delegated to issue excuses to students who receive services from the Student Health Center staff based on the students’ health assessment.</w:t>
      </w:r>
    </w:p>
    <w:p w14:paraId="46A7EB1A" w14:textId="77777777" w:rsidR="000A7853" w:rsidRPr="00B62D04" w:rsidRDefault="000A7853" w:rsidP="00E316D5">
      <w:pPr>
        <w:pStyle w:val="NormalWeb"/>
        <w:shd w:val="clear" w:color="auto" w:fill="FFFFFF"/>
        <w:spacing w:before="0" w:beforeAutospacing="0" w:after="0" w:afterAutospacing="0" w:line="220" w:lineRule="exact"/>
        <w:jc w:val="both"/>
        <w:rPr>
          <w:i/>
          <w:color w:val="000000"/>
          <w:szCs w:val="28"/>
        </w:rPr>
      </w:pPr>
    </w:p>
    <w:p w14:paraId="32F32EB2" w14:textId="77777777" w:rsidR="002A3DDF" w:rsidRDefault="002A3DDF" w:rsidP="00165496">
      <w:pPr>
        <w:rPr>
          <w:b/>
          <w:color w:val="FF0000"/>
          <w:sz w:val="24"/>
        </w:rPr>
      </w:pPr>
    </w:p>
    <w:p w14:paraId="36532BDF" w14:textId="77777777" w:rsidR="002A3DDF" w:rsidRDefault="002A3DDF" w:rsidP="00165496">
      <w:pPr>
        <w:rPr>
          <w:b/>
          <w:color w:val="FF0000"/>
          <w:sz w:val="24"/>
        </w:rPr>
      </w:pPr>
    </w:p>
    <w:sectPr w:rsidR="002A3DDF" w:rsidSect="00642B67">
      <w:footerReference w:type="default" r:id="rId8"/>
      <w:footerReference w:type="first" r:id="rId9"/>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BC215" w14:textId="77777777" w:rsidR="005C1FF1" w:rsidRDefault="005C1FF1" w:rsidP="00642B67">
      <w:r>
        <w:separator/>
      </w:r>
    </w:p>
  </w:endnote>
  <w:endnote w:type="continuationSeparator" w:id="0">
    <w:p w14:paraId="0B49FA32" w14:textId="77777777" w:rsidR="005C1FF1" w:rsidRDefault="005C1FF1"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67AC4" w14:textId="77777777" w:rsidR="005C6054" w:rsidRDefault="005C6054">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100DC8" w:rsidRPr="00100DC8">
      <w:rPr>
        <w:rFonts w:ascii="Cambria" w:hAnsi="Cambria"/>
        <w:noProof/>
        <w:sz w:val="28"/>
        <w:szCs w:val="28"/>
      </w:rPr>
      <w:t>2</w:t>
    </w:r>
    <w:r>
      <w:rPr>
        <w:rFonts w:ascii="Cambria" w:hAnsi="Cambria"/>
        <w:noProof/>
        <w:sz w:val="28"/>
        <w:szCs w:val="28"/>
      </w:rPr>
      <w:fldChar w:fldCharType="end"/>
    </w:r>
  </w:p>
  <w:p w14:paraId="45E085A6" w14:textId="77777777" w:rsidR="005C6054" w:rsidRDefault="005C6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00F61" w14:textId="77777777" w:rsidR="005C6054" w:rsidRDefault="005C6054"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517C2" w14:textId="77777777" w:rsidR="005C1FF1" w:rsidRDefault="005C1FF1" w:rsidP="00642B67">
      <w:r>
        <w:separator/>
      </w:r>
    </w:p>
  </w:footnote>
  <w:footnote w:type="continuationSeparator" w:id="0">
    <w:p w14:paraId="05FC6E33" w14:textId="77777777" w:rsidR="005C1FF1" w:rsidRDefault="005C1FF1"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6"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8"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29"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1" w15:restartNumberingAfterBreak="0">
    <w:nsid w:val="74A64DEE"/>
    <w:multiLevelType w:val="hybridMultilevel"/>
    <w:tmpl w:val="F9CCB476"/>
    <w:lvl w:ilvl="0" w:tplc="3D36AC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0"/>
  </w:num>
  <w:num w:numId="2">
    <w:abstractNumId w:val="11"/>
  </w:num>
  <w:num w:numId="3">
    <w:abstractNumId w:val="10"/>
  </w:num>
  <w:num w:numId="4">
    <w:abstractNumId w:val="6"/>
  </w:num>
  <w:num w:numId="5">
    <w:abstractNumId w:val="28"/>
  </w:num>
  <w:num w:numId="6">
    <w:abstractNumId w:val="34"/>
  </w:num>
  <w:num w:numId="7">
    <w:abstractNumId w:val="18"/>
  </w:num>
  <w:num w:numId="8">
    <w:abstractNumId w:val="15"/>
  </w:num>
  <w:num w:numId="9">
    <w:abstractNumId w:val="17"/>
  </w:num>
  <w:num w:numId="10">
    <w:abstractNumId w:val="3"/>
  </w:num>
  <w:num w:numId="11">
    <w:abstractNumId w:val="9"/>
  </w:num>
  <w:num w:numId="12">
    <w:abstractNumId w:val="25"/>
  </w:num>
  <w:num w:numId="13">
    <w:abstractNumId w:val="23"/>
  </w:num>
  <w:num w:numId="14">
    <w:abstractNumId w:val="0"/>
  </w:num>
  <w:num w:numId="15">
    <w:abstractNumId w:val="1"/>
  </w:num>
  <w:num w:numId="16">
    <w:abstractNumId w:val="2"/>
  </w:num>
  <w:num w:numId="17">
    <w:abstractNumId w:val="21"/>
  </w:num>
  <w:num w:numId="18">
    <w:abstractNumId w:val="22"/>
  </w:num>
  <w:num w:numId="19">
    <w:abstractNumId w:val="12"/>
  </w:num>
  <w:num w:numId="20">
    <w:abstractNumId w:val="24"/>
  </w:num>
  <w:num w:numId="21">
    <w:abstractNumId w:val="29"/>
  </w:num>
  <w:num w:numId="22">
    <w:abstractNumId w:val="7"/>
  </w:num>
  <w:num w:numId="23">
    <w:abstractNumId w:val="33"/>
  </w:num>
  <w:num w:numId="24">
    <w:abstractNumId w:val="8"/>
  </w:num>
  <w:num w:numId="25">
    <w:abstractNumId w:val="5"/>
  </w:num>
  <w:num w:numId="26">
    <w:abstractNumId w:val="4"/>
  </w:num>
  <w:num w:numId="27">
    <w:abstractNumId w:val="13"/>
  </w:num>
  <w:num w:numId="28">
    <w:abstractNumId w:val="20"/>
  </w:num>
  <w:num w:numId="29">
    <w:abstractNumId w:val="16"/>
  </w:num>
  <w:num w:numId="30">
    <w:abstractNumId w:val="27"/>
  </w:num>
  <w:num w:numId="31">
    <w:abstractNumId w:val="26"/>
  </w:num>
  <w:num w:numId="32">
    <w:abstractNumId w:val="14"/>
  </w:num>
  <w:num w:numId="33">
    <w:abstractNumId w:val="32"/>
  </w:num>
  <w:num w:numId="34">
    <w:abstractNumId w:val="19"/>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C78"/>
    <w:rsid w:val="00011087"/>
    <w:rsid w:val="000245D9"/>
    <w:rsid w:val="000349C2"/>
    <w:rsid w:val="00043371"/>
    <w:rsid w:val="0004568A"/>
    <w:rsid w:val="000A7853"/>
    <w:rsid w:val="000E52ED"/>
    <w:rsid w:val="000F1B7C"/>
    <w:rsid w:val="001009D7"/>
    <w:rsid w:val="00100DC8"/>
    <w:rsid w:val="00102C78"/>
    <w:rsid w:val="00105287"/>
    <w:rsid w:val="00121D14"/>
    <w:rsid w:val="001327C6"/>
    <w:rsid w:val="00137A73"/>
    <w:rsid w:val="00145B16"/>
    <w:rsid w:val="00146F5C"/>
    <w:rsid w:val="00165496"/>
    <w:rsid w:val="00170990"/>
    <w:rsid w:val="00180919"/>
    <w:rsid w:val="00187D30"/>
    <w:rsid w:val="001A2D0B"/>
    <w:rsid w:val="001E6338"/>
    <w:rsid w:val="00225A39"/>
    <w:rsid w:val="00226B98"/>
    <w:rsid w:val="00260C4C"/>
    <w:rsid w:val="0029465E"/>
    <w:rsid w:val="002A3DDF"/>
    <w:rsid w:val="002D6D4E"/>
    <w:rsid w:val="002E07FD"/>
    <w:rsid w:val="00330BDE"/>
    <w:rsid w:val="00333705"/>
    <w:rsid w:val="00364EB2"/>
    <w:rsid w:val="0037391D"/>
    <w:rsid w:val="003739E2"/>
    <w:rsid w:val="003837C3"/>
    <w:rsid w:val="00385F39"/>
    <w:rsid w:val="00390427"/>
    <w:rsid w:val="00391973"/>
    <w:rsid w:val="00394809"/>
    <w:rsid w:val="003B37AC"/>
    <w:rsid w:val="003C333A"/>
    <w:rsid w:val="004038E8"/>
    <w:rsid w:val="00414D07"/>
    <w:rsid w:val="004452E4"/>
    <w:rsid w:val="0045091C"/>
    <w:rsid w:val="00471674"/>
    <w:rsid w:val="00480EDA"/>
    <w:rsid w:val="00483027"/>
    <w:rsid w:val="004A626C"/>
    <w:rsid w:val="004B037C"/>
    <w:rsid w:val="004B2C48"/>
    <w:rsid w:val="004F58A7"/>
    <w:rsid w:val="00527C25"/>
    <w:rsid w:val="0053238F"/>
    <w:rsid w:val="0053635C"/>
    <w:rsid w:val="0054721A"/>
    <w:rsid w:val="00547AF4"/>
    <w:rsid w:val="005622D5"/>
    <w:rsid w:val="00587DDC"/>
    <w:rsid w:val="005A6947"/>
    <w:rsid w:val="005C18C6"/>
    <w:rsid w:val="005C1FF1"/>
    <w:rsid w:val="005C274A"/>
    <w:rsid w:val="005C6054"/>
    <w:rsid w:val="005E1F20"/>
    <w:rsid w:val="005F524B"/>
    <w:rsid w:val="00642B67"/>
    <w:rsid w:val="00644634"/>
    <w:rsid w:val="00665A7D"/>
    <w:rsid w:val="00677133"/>
    <w:rsid w:val="00686FE1"/>
    <w:rsid w:val="006B4C3F"/>
    <w:rsid w:val="006C6E62"/>
    <w:rsid w:val="006D5838"/>
    <w:rsid w:val="006E2D6E"/>
    <w:rsid w:val="006F0F9E"/>
    <w:rsid w:val="00724DA5"/>
    <w:rsid w:val="00726A27"/>
    <w:rsid w:val="007403AF"/>
    <w:rsid w:val="00790ACE"/>
    <w:rsid w:val="007A7717"/>
    <w:rsid w:val="007B10D8"/>
    <w:rsid w:val="007B362B"/>
    <w:rsid w:val="007B76CE"/>
    <w:rsid w:val="007C5E22"/>
    <w:rsid w:val="007E0D5B"/>
    <w:rsid w:val="007E7695"/>
    <w:rsid w:val="0082381A"/>
    <w:rsid w:val="0083209F"/>
    <w:rsid w:val="00845EC6"/>
    <w:rsid w:val="00846528"/>
    <w:rsid w:val="0088637E"/>
    <w:rsid w:val="008A2628"/>
    <w:rsid w:val="008A7F82"/>
    <w:rsid w:val="008C02AC"/>
    <w:rsid w:val="009250C0"/>
    <w:rsid w:val="009327EE"/>
    <w:rsid w:val="00946AEE"/>
    <w:rsid w:val="00960861"/>
    <w:rsid w:val="00991C43"/>
    <w:rsid w:val="009A4A86"/>
    <w:rsid w:val="009A71A1"/>
    <w:rsid w:val="009D4589"/>
    <w:rsid w:val="00A10331"/>
    <w:rsid w:val="00A21F6F"/>
    <w:rsid w:val="00A74D58"/>
    <w:rsid w:val="00A95839"/>
    <w:rsid w:val="00A972A0"/>
    <w:rsid w:val="00AA3AEA"/>
    <w:rsid w:val="00AA6CEA"/>
    <w:rsid w:val="00AD475B"/>
    <w:rsid w:val="00AE1F67"/>
    <w:rsid w:val="00B0336B"/>
    <w:rsid w:val="00B12D53"/>
    <w:rsid w:val="00B72263"/>
    <w:rsid w:val="00B90FDF"/>
    <w:rsid w:val="00BB380E"/>
    <w:rsid w:val="00BC5C93"/>
    <w:rsid w:val="00BE37D1"/>
    <w:rsid w:val="00C24FEC"/>
    <w:rsid w:val="00C269DE"/>
    <w:rsid w:val="00C50453"/>
    <w:rsid w:val="00C5102B"/>
    <w:rsid w:val="00C71B60"/>
    <w:rsid w:val="00C76C82"/>
    <w:rsid w:val="00C90498"/>
    <w:rsid w:val="00C90773"/>
    <w:rsid w:val="00CA0EF4"/>
    <w:rsid w:val="00CD1DFE"/>
    <w:rsid w:val="00CD2549"/>
    <w:rsid w:val="00D10DD7"/>
    <w:rsid w:val="00D521BE"/>
    <w:rsid w:val="00D5633D"/>
    <w:rsid w:val="00D63D86"/>
    <w:rsid w:val="00D92113"/>
    <w:rsid w:val="00D941E7"/>
    <w:rsid w:val="00D9478B"/>
    <w:rsid w:val="00DB0882"/>
    <w:rsid w:val="00DD13A3"/>
    <w:rsid w:val="00DD4B28"/>
    <w:rsid w:val="00DF2B29"/>
    <w:rsid w:val="00DF5CD7"/>
    <w:rsid w:val="00DF6C8C"/>
    <w:rsid w:val="00E00F59"/>
    <w:rsid w:val="00E10028"/>
    <w:rsid w:val="00E2428B"/>
    <w:rsid w:val="00E316D5"/>
    <w:rsid w:val="00E52302"/>
    <w:rsid w:val="00E97C9E"/>
    <w:rsid w:val="00EA1730"/>
    <w:rsid w:val="00EA6BA8"/>
    <w:rsid w:val="00EC60BB"/>
    <w:rsid w:val="00EF7D25"/>
    <w:rsid w:val="00F247CA"/>
    <w:rsid w:val="00F302F6"/>
    <w:rsid w:val="00F60860"/>
    <w:rsid w:val="00F95B0F"/>
    <w:rsid w:val="00F97C0C"/>
    <w:rsid w:val="00FA6CE7"/>
    <w:rsid w:val="00FC26FA"/>
    <w:rsid w:val="00FC2A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9A8133"/>
  <w15:docId w15:val="{4B2F4D8C-462F-4A6F-B96A-25A10A9C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Michele Dugar</cp:lastModifiedBy>
  <cp:revision>2</cp:revision>
  <cp:lastPrinted>2008-01-09T14:55:00Z</cp:lastPrinted>
  <dcterms:created xsi:type="dcterms:W3CDTF">2021-02-01T18:00:00Z</dcterms:created>
  <dcterms:modified xsi:type="dcterms:W3CDTF">2021-02-01T18:00:00Z</dcterms:modified>
</cp:coreProperties>
</file>